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3135"/>
        <w:gridCol w:w="3822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28644F4" w14:textId="5E6B79AD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 :</w:t>
            </w:r>
            <w:r w:rsidR="00B00EB0">
              <w:rPr>
                <w:b/>
                <w:bCs/>
                <w:lang w:val="sr-Cyrl-RS"/>
              </w:rPr>
              <w:t xml:space="preserve"> ОАС 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59C1829B" w14:textId="00BF8D3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B00EB0">
              <w:rPr>
                <w:b/>
                <w:bCs/>
                <w:lang w:val="sr-Cyrl-RS"/>
              </w:rPr>
              <w:t>Педагошка пракса 1 (СА)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255401E2" w14:textId="382C6393" w:rsidR="00767FD4" w:rsidRPr="00767FD4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Наставник/наставници:</w:t>
            </w:r>
            <w:r w:rsidR="00B00EB0">
              <w:rPr>
                <w:b/>
                <w:bCs/>
                <w:lang w:val="sr-Cyrl-RS"/>
              </w:rPr>
              <w:t xml:space="preserve"> Николета М. Момчиловић</w:t>
            </w:r>
            <w:bookmarkStart w:id="0" w:name="_GoBack"/>
            <w:bookmarkEnd w:id="0"/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CDCF508" w14:textId="3CED9F5C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B00EB0">
              <w:rPr>
                <w:b/>
                <w:bCs/>
                <w:lang w:val="sr-Cyrl-RS"/>
              </w:rPr>
              <w:t xml:space="preserve"> Обаве</w:t>
            </w:r>
            <w:r w:rsidR="00767FD4">
              <w:rPr>
                <w:b/>
                <w:bCs/>
                <w:lang w:val="sr-Cyrl-RS"/>
              </w:rPr>
              <w:t>з</w:t>
            </w:r>
            <w:r w:rsidR="00B00EB0">
              <w:rPr>
                <w:b/>
                <w:bCs/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D3D898A" w14:textId="2119D0F7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B00EB0">
              <w:rPr>
                <w:b/>
                <w:bCs/>
                <w:lang w:val="sr-Cyrl-RS"/>
              </w:rPr>
              <w:t xml:space="preserve"> 3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71321577" w14:textId="52B15AB9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B00EB0">
              <w:rPr>
                <w:b/>
                <w:bCs/>
                <w:lang w:val="sr-Cyrl-RS"/>
              </w:rPr>
              <w:t xml:space="preserve"> </w:t>
            </w:r>
            <w:r w:rsidR="00B00EB0" w:rsidRPr="00767FD4">
              <w:rPr>
                <w:lang w:val="sr-Cyrl-RS"/>
              </w:rPr>
              <w:t>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0D077A8E" w14:textId="78F25A3F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759F802B" w:rsidR="00965390" w:rsidRPr="00E3746D" w:rsidRDefault="00B00EB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t>Упознавање са функционисањем и организацијом рада основне школе</w:t>
            </w:r>
            <w:r w:rsidR="00767FD4">
              <w:rPr>
                <w:lang w:val="sr-Cyrl-RS"/>
              </w:rPr>
              <w:t>, што подразумева</w:t>
            </w:r>
            <w:r>
              <w:t>: упознавање са планирањем и извођењем наставе; упознавање са поступком израде годишњих и месечних планова и ИОП-а; оспособљавање за вођење школске администрације</w:t>
            </w:r>
            <w:r w:rsidR="00767FD4">
              <w:rPr>
                <w:lang w:val="sr-Cyrl-RS"/>
              </w:rPr>
              <w:t xml:space="preserve"> и</w:t>
            </w:r>
            <w:r>
              <w:t xml:space="preserve"> електронск</w:t>
            </w:r>
            <w:r w:rsidR="00767FD4">
              <w:rPr>
                <w:lang w:val="sr-Cyrl-RS"/>
              </w:rPr>
              <w:t xml:space="preserve">ог </w:t>
            </w:r>
            <w:r>
              <w:t>дневник</w:t>
            </w:r>
            <w:r w:rsidR="00767FD4">
              <w:rPr>
                <w:lang w:val="sr-Cyrl-RS"/>
              </w:rPr>
              <w:t>а</w:t>
            </w:r>
            <w:r>
              <w:t>; упознавање са основним законима и регулативама у вези са системом основног образовања; стицање увида у рад тима стручне службе школ</w:t>
            </w:r>
            <w:r w:rsidR="00767FD4">
              <w:rPr>
                <w:lang w:val="sr-Cyrl-RS"/>
              </w:rPr>
              <w:t>е.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01EDCE2C" w14:textId="0304E2FE" w:rsidR="00B00EB0" w:rsidRDefault="00B00EB0" w:rsidP="00B00EB0">
            <w:pPr>
              <w:jc w:val="both"/>
              <w:rPr>
                <w:lang w:val="sr-Latn" w:eastAsia="en-US"/>
              </w:rPr>
            </w:pPr>
            <w:r>
              <w:t xml:space="preserve">Након праксе студeнти: </w:t>
            </w:r>
          </w:p>
          <w:p w14:paraId="1B0B0ECE" w14:textId="77777777" w:rsidR="00B00EB0" w:rsidRDefault="00B00EB0" w:rsidP="00B00EB0">
            <w:pPr>
              <w:jc w:val="both"/>
            </w:pPr>
            <w:r>
              <w:t>1) познају Закон о основама система образовања и васпитања, Закон о основном образовању и васпитању, статут и правилнике школе;</w:t>
            </w:r>
          </w:p>
          <w:p w14:paraId="1243BDBF" w14:textId="77777777" w:rsidR="00B00EB0" w:rsidRDefault="00B00EB0" w:rsidP="00B00EB0">
            <w:pPr>
              <w:jc w:val="both"/>
            </w:pPr>
            <w:r>
              <w:t>2) познају поступак планирања наставе и израде годишњих и месечних планова и ИОП-а;</w:t>
            </w:r>
          </w:p>
          <w:p w14:paraId="4BD308C0" w14:textId="585C458A" w:rsidR="00B00EB0" w:rsidRDefault="00B00EB0" w:rsidP="00B00EB0">
            <w:pPr>
              <w:jc w:val="both"/>
            </w:pPr>
            <w:r>
              <w:t xml:space="preserve">3) </w:t>
            </w:r>
            <w:r w:rsidR="00767FD4">
              <w:rPr>
                <w:lang w:val="sr-Cyrl-RS"/>
              </w:rPr>
              <w:t xml:space="preserve">су </w:t>
            </w:r>
            <w:r>
              <w:t>у стању су да попуњавају дневник и воде школску администрацију;</w:t>
            </w:r>
          </w:p>
          <w:p w14:paraId="7A0388B6" w14:textId="77777777" w:rsidR="00B00EB0" w:rsidRDefault="00B00EB0" w:rsidP="00B00EB0">
            <w:pPr>
              <w:jc w:val="both"/>
            </w:pPr>
            <w:r>
              <w:t xml:space="preserve">4) познају протокол о поступању у кризним ситуацијама у школи; </w:t>
            </w:r>
          </w:p>
          <w:p w14:paraId="7EB63479" w14:textId="60D9AA45" w:rsidR="00965390" w:rsidRPr="00B00EB0" w:rsidRDefault="00B00EB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t>5) познају рад тима стручне службе школе.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48511E4C" w14:textId="66E4B644" w:rsidR="00965390" w:rsidRPr="00767FD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6055F704" w14:textId="4FEF274A" w:rsidR="00B00EB0" w:rsidRDefault="00B00EB0" w:rsidP="00B00EB0">
            <w:pPr>
              <w:jc w:val="both"/>
              <w:rPr>
                <w:lang w:val="sr-Latn" w:eastAsia="en-US"/>
              </w:rPr>
            </w:pPr>
            <w:r>
              <w:t>Педагошка пракса обавља се у основној школи у укупном трајању од 90 наставних сати. Пракса се реализује кроз: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праћење и посматрање васпитно-образовног процеса под надзором наставника </w:t>
            </w:r>
            <w:r>
              <w:rPr>
                <w:lang w:val="sr-Cyrl-RS"/>
              </w:rPr>
              <w:t>немачког</w:t>
            </w:r>
            <w:r>
              <w:t xml:space="preserve"> језика; практичан рад у стручној служби школе; вођење дневника педагошке праксе. Педагошка пракса омогућава студентима да упознају аспекте наставничког позива, прошире своја знања, стекну педагошко-психолошка и дидактичко-методичка искуства.</w:t>
            </w:r>
          </w:p>
          <w:p w14:paraId="5CF23602" w14:textId="77777777" w:rsidR="00B00EB0" w:rsidRDefault="00B00EB0" w:rsidP="00B00EB0">
            <w:pPr>
              <w:jc w:val="both"/>
            </w:pPr>
            <w:r>
              <w:t>Кроз педагошку праксу студенти прикупљају информације о раду и начину функционисања основне школе:</w:t>
            </w:r>
          </w:p>
          <w:p w14:paraId="530ED799" w14:textId="77777777" w:rsidR="00B00EB0" w:rsidRDefault="00B00EB0" w:rsidP="00B00EB0">
            <w:pPr>
              <w:jc w:val="both"/>
              <w:rPr>
                <w:color w:val="FF0000"/>
              </w:rPr>
            </w:pPr>
            <w:r>
              <w:t>1) упознају се са релевантном правном регулативом (закони, статут, правилници);</w:t>
            </w:r>
          </w:p>
          <w:p w14:paraId="7B71DF7F" w14:textId="68B80431" w:rsidR="00B00EB0" w:rsidRDefault="00B00EB0" w:rsidP="00B00EB0">
            <w:pPr>
              <w:jc w:val="both"/>
            </w:pPr>
            <w:r>
              <w:t xml:space="preserve">2) упознају Годишњи програм рада школе, годишње и месечне планове за </w:t>
            </w:r>
            <w:r>
              <w:rPr>
                <w:lang w:val="sr-Cyrl-RS"/>
              </w:rPr>
              <w:t>немачки</w:t>
            </w:r>
            <w:r>
              <w:t xml:space="preserve"> језик, наставни програм предмета, дневник, разредне књиге, распоред часова, евиденцију о евалуацији;</w:t>
            </w:r>
          </w:p>
          <w:p w14:paraId="5A97FFF3" w14:textId="283C86ED" w:rsidR="00B00EB0" w:rsidRDefault="00B00EB0" w:rsidP="00B00EB0">
            <w:pPr>
              <w:jc w:val="both"/>
            </w:pPr>
            <w:r>
              <w:t xml:space="preserve">3) упознају се са радом наставника </w:t>
            </w:r>
            <w:r>
              <w:rPr>
                <w:lang w:val="sr-Cyrl-RS"/>
              </w:rPr>
              <w:t>немачког</w:t>
            </w:r>
            <w:r>
              <w:t xml:space="preserve"> језика, стручних тимова и сарадника у школи;</w:t>
            </w:r>
          </w:p>
          <w:p w14:paraId="1442EE03" w14:textId="77777777" w:rsidR="00B00EB0" w:rsidRDefault="00B00EB0" w:rsidP="00B00EB0">
            <w:pPr>
              <w:jc w:val="both"/>
            </w:pPr>
            <w:r>
              <w:t>4) упознају материјалну и техничку опремљеност школе;</w:t>
            </w:r>
          </w:p>
          <w:p w14:paraId="17E50F0F" w14:textId="24C31F9F" w:rsidR="00965390" w:rsidRPr="00B00EB0" w:rsidRDefault="00B00EB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>
              <w:t>5) евидентирају своја запажања</w:t>
            </w:r>
            <w:r>
              <w:rPr>
                <w:color w:val="FF0000"/>
              </w:rPr>
              <w:t xml:space="preserve"> </w:t>
            </w:r>
            <w:r>
              <w:t>у дневник педагошке праксе.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64B1438" w14:textId="3510FE27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7F1FFF25" w14:textId="77777777" w:rsidR="00B00EB0" w:rsidRDefault="00B00EB0" w:rsidP="00B00EB0">
            <w:pPr>
              <w:tabs>
                <w:tab w:val="left" w:pos="313"/>
              </w:tabs>
              <w:jc w:val="both"/>
              <w:rPr>
                <w:sz w:val="18"/>
                <w:szCs w:val="18"/>
                <w:lang w:val="sr-Latn" w:eastAsia="en-US"/>
              </w:rPr>
            </w:pPr>
            <w:r>
              <w:rPr>
                <w:sz w:val="18"/>
                <w:szCs w:val="18"/>
              </w:rPr>
              <w:t xml:space="preserve">1) Вучић, Л. (2007). </w:t>
            </w:r>
            <w:r>
              <w:rPr>
                <w:i/>
                <w:sz w:val="18"/>
                <w:szCs w:val="18"/>
              </w:rPr>
              <w:t>Педагошка психологија</w:t>
            </w:r>
            <w:r>
              <w:rPr>
                <w:sz w:val="18"/>
                <w:szCs w:val="18"/>
              </w:rPr>
              <w:t>. Београд: Центар за примењену психологију.</w:t>
            </w:r>
          </w:p>
          <w:p w14:paraId="098C2D99" w14:textId="77777777" w:rsidR="00B00EB0" w:rsidRDefault="00B00EB0" w:rsidP="00B00EB0">
            <w:pPr>
              <w:tabs>
                <w:tab w:val="left" w:pos="313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Сузић, Н. (2008). </w:t>
            </w:r>
            <w:r>
              <w:rPr>
                <w:i/>
                <w:sz w:val="18"/>
                <w:szCs w:val="18"/>
              </w:rPr>
              <w:t>Увод у инклузију</w:t>
            </w:r>
            <w:r>
              <w:rPr>
                <w:sz w:val="18"/>
                <w:szCs w:val="18"/>
              </w:rPr>
              <w:t>. Бања Лука:</w:t>
            </w:r>
            <w:r>
              <w:t xml:space="preserve"> </w:t>
            </w:r>
            <w:r>
              <w:rPr>
                <w:sz w:val="18"/>
                <w:szCs w:val="18"/>
              </w:rPr>
              <w:t>XBS.</w:t>
            </w:r>
          </w:p>
          <w:p w14:paraId="61BE037F" w14:textId="77777777" w:rsidR="00B00EB0" w:rsidRDefault="00B00EB0" w:rsidP="00B00EB0">
            <w:pPr>
              <w:tabs>
                <w:tab w:val="left" w:pos="313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Закон о основама система образовања и васпитања (Службени гласник РС, бр. 10/2019)</w:t>
            </w:r>
          </w:p>
          <w:p w14:paraId="519912D3" w14:textId="77777777" w:rsidR="00B00EB0" w:rsidRDefault="00B00EB0" w:rsidP="00B00EB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4) Закон о основном образовању и васпитању (Службени гласник РС, бр. 10/2019 од 15.02.2019.)</w:t>
            </w:r>
          </w:p>
          <w:p w14:paraId="1E2161D0" w14:textId="456C26D8" w:rsidR="00965390" w:rsidRPr="00B00EB0" w:rsidRDefault="00B00EB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18"/>
                <w:szCs w:val="18"/>
              </w:rPr>
              <w:t>5) Правилник о ближим упутствима за утврђивање права на индивидуални образовни план, његову примену и вредновање (Службени гласник РС, бр. 74/2018)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vAlign w:val="center"/>
          </w:tcPr>
          <w:p w14:paraId="1EF96CD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</w:p>
        </w:tc>
        <w:tc>
          <w:tcPr>
            <w:tcW w:w="3822" w:type="dxa"/>
            <w:vAlign w:val="center"/>
          </w:tcPr>
          <w:p w14:paraId="61D19281" w14:textId="709D7C90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B00EB0">
              <w:rPr>
                <w:b/>
              </w:rPr>
              <w:t xml:space="preserve"> </w:t>
            </w:r>
            <w:r w:rsidR="00767FD4">
              <w:rPr>
                <w:b/>
                <w:lang w:val="sr-Cyrl-RS"/>
              </w:rPr>
              <w:t>П</w:t>
            </w:r>
            <w:r w:rsidR="00B00EB0" w:rsidRPr="00767FD4">
              <w:t>рактичан рад у школи (90 сати)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52BF6CC1" w:rsidR="00965390" w:rsidRPr="00C941BE" w:rsidRDefault="00B00EB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sz w:val="18"/>
                <w:szCs w:val="18"/>
              </w:rPr>
              <w:t>Хоспитовање студената</w:t>
            </w:r>
            <w:r w:rsidR="00C941BE">
              <w:rPr>
                <w:sz w:val="18"/>
                <w:szCs w:val="18"/>
                <w:lang w:val="sr-Cyrl-RS"/>
              </w:rPr>
              <w:t>, посматрање и анализа рада и документације</w:t>
            </w:r>
            <w:r>
              <w:rPr>
                <w:sz w:val="18"/>
                <w:szCs w:val="18"/>
              </w:rPr>
              <w:t>, вођење дневника педагошке праксе, самостални</w:t>
            </w:r>
            <w:r w:rsidR="00767FD4">
              <w:rPr>
                <w:sz w:val="18"/>
                <w:szCs w:val="18"/>
                <w:lang w:val="sr-Cyrl-RS"/>
              </w:rPr>
              <w:t xml:space="preserve"> </w:t>
            </w:r>
            <w:r>
              <w:rPr>
                <w:sz w:val="18"/>
                <w:szCs w:val="18"/>
              </w:rPr>
              <w:t>и групни рад студената</w:t>
            </w:r>
            <w:r w:rsidR="00C941BE">
              <w:rPr>
                <w:sz w:val="18"/>
                <w:szCs w:val="18"/>
                <w:lang w:val="sr-Cyrl-RS"/>
              </w:rPr>
              <w:t>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14:paraId="146903C7" w14:textId="77777777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  <w:p w14:paraId="7B3050E5" w14:textId="501F23DC" w:rsidR="00B00EB0" w:rsidRPr="00C941BE" w:rsidRDefault="00B00EB0" w:rsidP="00C941BE">
            <w:pPr>
              <w:jc w:val="both"/>
              <w:rPr>
                <w:sz w:val="18"/>
                <w:szCs w:val="18"/>
                <w:lang w:val="sr-Cyrl-RS" w:eastAsia="en-US"/>
              </w:rPr>
            </w:pPr>
            <w:r>
              <w:rPr>
                <w:sz w:val="18"/>
                <w:szCs w:val="18"/>
              </w:rPr>
              <w:t xml:space="preserve">Студент након обављене праксе предаје дневник праксе уз који прилаже потврду о обављеној пракси коју потписује </w:t>
            </w:r>
            <w:r w:rsidR="00C941BE">
              <w:rPr>
                <w:sz w:val="18"/>
                <w:szCs w:val="18"/>
                <w:lang w:val="sr-Cyrl-RS"/>
              </w:rPr>
              <w:t xml:space="preserve">представник </w:t>
            </w:r>
            <w:r>
              <w:rPr>
                <w:sz w:val="18"/>
                <w:szCs w:val="18"/>
              </w:rPr>
              <w:t>школе у којој је студент обавио праксу. Оцена се изводи на основу приложеног дневника праксе и разговора о дневнику</w:t>
            </w:r>
            <w:r w:rsidR="00C941BE">
              <w:rPr>
                <w:sz w:val="18"/>
                <w:szCs w:val="18"/>
                <w:lang w:val="sr-Cyrl-RS"/>
              </w:rPr>
              <w:t>.</w:t>
            </w: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9F79B" w14:textId="77777777" w:rsidR="0018287F" w:rsidRDefault="0018287F">
      <w:r>
        <w:separator/>
      </w:r>
    </w:p>
  </w:endnote>
  <w:endnote w:type="continuationSeparator" w:id="0">
    <w:p w14:paraId="66A2FFEE" w14:textId="77777777" w:rsidR="0018287F" w:rsidRDefault="0018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4A2EE" w14:textId="77777777" w:rsidR="0018287F" w:rsidRDefault="0018287F">
      <w:r>
        <w:separator/>
      </w:r>
    </w:p>
  </w:footnote>
  <w:footnote w:type="continuationSeparator" w:id="0">
    <w:p w14:paraId="3BEF83B7" w14:textId="77777777" w:rsidR="0018287F" w:rsidRDefault="0018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17FE6081" w14:textId="64E30BB5" w:rsidR="004C7606" w:rsidRPr="00432268" w:rsidRDefault="00B00EB0" w:rsidP="00B00EB0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8287F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C38AA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6E24"/>
    <w:rsid w:val="00690987"/>
    <w:rsid w:val="006A4CAD"/>
    <w:rsid w:val="006A7095"/>
    <w:rsid w:val="006C11E6"/>
    <w:rsid w:val="006C7012"/>
    <w:rsid w:val="006E34D1"/>
    <w:rsid w:val="006F48FF"/>
    <w:rsid w:val="00702729"/>
    <w:rsid w:val="00767FD4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8D74C3"/>
    <w:rsid w:val="00923132"/>
    <w:rsid w:val="00960752"/>
    <w:rsid w:val="00965390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C7D52"/>
    <w:rsid w:val="00AE4F7F"/>
    <w:rsid w:val="00AF7B02"/>
    <w:rsid w:val="00B00EB0"/>
    <w:rsid w:val="00B078D5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941BE"/>
    <w:rsid w:val="00CA5A33"/>
    <w:rsid w:val="00CC3F45"/>
    <w:rsid w:val="00CC61D1"/>
    <w:rsid w:val="00CD231F"/>
    <w:rsid w:val="00CF7E2C"/>
    <w:rsid w:val="00D4438A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60EBD"/>
    <w:rsid w:val="00EB3393"/>
    <w:rsid w:val="00EB6085"/>
    <w:rsid w:val="00F05022"/>
    <w:rsid w:val="00F177C3"/>
    <w:rsid w:val="00F21D03"/>
    <w:rsid w:val="00F22BE1"/>
    <w:rsid w:val="00F2449B"/>
    <w:rsid w:val="00F25667"/>
    <w:rsid w:val="00F36C17"/>
    <w:rsid w:val="00F4203A"/>
    <w:rsid w:val="00F6121B"/>
    <w:rsid w:val="00F63E79"/>
    <w:rsid w:val="00F7600D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F8190-6844-45F1-9987-DA1F61D3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7</cp:revision>
  <cp:lastPrinted>2008-06-10T11:57:00Z</cp:lastPrinted>
  <dcterms:created xsi:type="dcterms:W3CDTF">2021-10-28T09:13:00Z</dcterms:created>
  <dcterms:modified xsi:type="dcterms:W3CDTF">2024-09-09T23:05:00Z</dcterms:modified>
</cp:coreProperties>
</file>